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94D1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 Slab" w:eastAsia="Roboto Slab" w:hAnsi="Roboto Slab" w:cs="Roboto Slab"/>
          <w:b/>
          <w:color w:val="20124D"/>
          <w:sz w:val="34"/>
          <w:szCs w:val="34"/>
        </w:rPr>
      </w:pPr>
      <w:r>
        <w:rPr>
          <w:rFonts w:ascii="Roboto Slab" w:eastAsia="Roboto Slab" w:hAnsi="Roboto Slab" w:cs="Roboto Slab"/>
          <w:b/>
          <w:color w:val="20124D"/>
          <w:sz w:val="34"/>
          <w:szCs w:val="34"/>
        </w:rPr>
        <w:t xml:space="preserve">Texas Association of School Resource Officers </w:t>
      </w:r>
    </w:p>
    <w:p w14:paraId="36FBE50D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4063"/>
        <w:rPr>
          <w:rFonts w:ascii="Roboto Slab" w:eastAsia="Roboto Slab" w:hAnsi="Roboto Slab" w:cs="Roboto Slab"/>
          <w:b/>
          <w:color w:val="20124D"/>
          <w:sz w:val="34"/>
          <w:szCs w:val="34"/>
        </w:rPr>
      </w:pPr>
      <w:r>
        <w:rPr>
          <w:rFonts w:ascii="Roboto Slab" w:eastAsia="Roboto Slab" w:hAnsi="Roboto Slab" w:cs="Roboto Slab"/>
          <w:b/>
          <w:noProof/>
          <w:color w:val="20124D"/>
          <w:sz w:val="34"/>
          <w:szCs w:val="34"/>
        </w:rPr>
        <w:drawing>
          <wp:inline distT="19050" distB="19050" distL="19050" distR="19050" wp14:anchorId="31B5BF9E" wp14:editId="2484CEE4">
            <wp:extent cx="1409700" cy="14001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8EF65E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 Slab" w:eastAsia="Roboto Slab" w:hAnsi="Roboto Slab" w:cs="Roboto Slab"/>
          <w:b/>
          <w:color w:val="000000"/>
          <w:sz w:val="34"/>
          <w:szCs w:val="34"/>
        </w:rPr>
      </w:pPr>
      <w:r>
        <w:rPr>
          <w:rFonts w:ascii="Roboto Slab" w:eastAsia="Roboto Slab" w:hAnsi="Roboto Slab" w:cs="Roboto Slab"/>
          <w:b/>
          <w:color w:val="000000"/>
          <w:sz w:val="34"/>
          <w:szCs w:val="34"/>
        </w:rPr>
        <w:t>1</w:t>
      </w:r>
      <w:r w:rsidR="004A04EB">
        <w:rPr>
          <w:rFonts w:ascii="Roboto Slab" w:eastAsia="Roboto Slab" w:hAnsi="Roboto Slab" w:cs="Roboto Slab"/>
          <w:b/>
          <w:color w:val="000000"/>
          <w:sz w:val="34"/>
          <w:szCs w:val="34"/>
        </w:rPr>
        <w:t>3</w:t>
      </w:r>
      <w:r>
        <w:rPr>
          <w:rFonts w:ascii="Roboto Slab" w:eastAsia="Roboto Slab" w:hAnsi="Roboto Slab" w:cs="Roboto Slab"/>
          <w:b/>
          <w:color w:val="000000"/>
          <w:sz w:val="34"/>
          <w:szCs w:val="34"/>
          <w:vertAlign w:val="superscript"/>
        </w:rPr>
        <w:t xml:space="preserve">th </w:t>
      </w:r>
      <w:r>
        <w:rPr>
          <w:rFonts w:ascii="Roboto Slab" w:eastAsia="Roboto Slab" w:hAnsi="Roboto Slab" w:cs="Roboto Slab"/>
          <w:b/>
          <w:color w:val="000000"/>
          <w:sz w:val="34"/>
          <w:szCs w:val="34"/>
        </w:rPr>
        <w:t xml:space="preserve">Annual SCHOOL SAFETY CONFERENCE </w:t>
      </w:r>
    </w:p>
    <w:p w14:paraId="1F8E5B67" w14:textId="5B050599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July 6</w:t>
      </w:r>
      <w:r w:rsidRPr="004A04EB">
        <w:rPr>
          <w:rFonts w:ascii="Calibri" w:eastAsia="Calibri" w:hAnsi="Calibri" w:cs="Calibri"/>
          <w:b/>
          <w:color w:val="000000"/>
          <w:sz w:val="26"/>
          <w:szCs w:val="26"/>
          <w:vertAlign w:val="superscript"/>
        </w:rPr>
        <w:t>th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– July 9</w:t>
      </w:r>
      <w:r w:rsidR="00054FAB">
        <w:rPr>
          <w:rFonts w:ascii="Calibri" w:eastAsia="Calibri" w:hAnsi="Calibri" w:cs="Calibri"/>
          <w:b/>
          <w:color w:val="000000"/>
          <w:sz w:val="26"/>
          <w:szCs w:val="26"/>
          <w:vertAlign w:val="superscript"/>
        </w:rPr>
        <w:t>th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  <w:r w:rsidR="00054FAB">
        <w:rPr>
          <w:rFonts w:ascii="Calibri" w:eastAsia="Calibri" w:hAnsi="Calibri" w:cs="Calibri"/>
          <w:b/>
          <w:color w:val="000000"/>
          <w:sz w:val="26"/>
          <w:szCs w:val="26"/>
        </w:rPr>
        <w:t>2026</w:t>
      </w:r>
      <w:r w:rsidR="00505B32">
        <w:rPr>
          <w:rFonts w:ascii="Calibri" w:eastAsia="Calibri" w:hAnsi="Calibri" w:cs="Calibri"/>
          <w:b/>
          <w:color w:val="000000"/>
          <w:sz w:val="26"/>
          <w:szCs w:val="26"/>
        </w:rPr>
        <w:t xml:space="preserve"> - Corpus Christi, TX </w:t>
      </w:r>
    </w:p>
    <w:p w14:paraId="33553D95" w14:textId="77777777" w:rsidR="00151D15" w:rsidRDefault="00505B32" w:rsidP="00151D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480" w:lineRule="auto"/>
        <w:ind w:left="6" w:firstLine="21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noProof/>
          <w:color w:val="000000"/>
          <w:sz w:val="26"/>
          <w:szCs w:val="26"/>
        </w:rPr>
        <w:drawing>
          <wp:inline distT="19050" distB="19050" distL="19050" distR="19050" wp14:anchorId="1601C70A" wp14:editId="5D3D85AD">
            <wp:extent cx="6858000" cy="285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Sunday, July </w:t>
      </w:r>
      <w:r w:rsidR="004A04E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5</w:t>
      </w:r>
    </w:p>
    <w:p w14:paraId="68285BB0" w14:textId="77777777" w:rsidR="007E13D9" w:rsidRPr="00151D15" w:rsidRDefault="00BA1B39" w:rsidP="00151D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480" w:lineRule="auto"/>
        <w:ind w:left="6" w:firstLine="21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2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–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5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Conference Attendee Registration </w:t>
      </w:r>
    </w:p>
    <w:p w14:paraId="6F52519E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Pre-Function </w:t>
      </w:r>
    </w:p>
    <w:p w14:paraId="4411FCB4" w14:textId="77777777" w:rsidR="007E13D9" w:rsidRDefault="00BA1B39" w:rsidP="004751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2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–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5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Exhibit Hall Open </w:t>
      </w:r>
    </w:p>
    <w:p w14:paraId="01186B39" w14:textId="77777777" w:rsidR="00BA1B39" w:rsidRDefault="00BA1B39" w:rsidP="00BA1B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Nueces Ballroom </w:t>
      </w:r>
    </w:p>
    <w:p w14:paraId="37605BB3" w14:textId="77777777" w:rsidR="007E13D9" w:rsidRDefault="00505B32" w:rsidP="00BA1B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Monday, July </w:t>
      </w:r>
      <w:r w:rsidR="004A04E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6</w:t>
      </w:r>
    </w:p>
    <w:p w14:paraId="06AAA205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7:00 am - 4:30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Exhibit Hall Open </w:t>
      </w:r>
    </w:p>
    <w:p w14:paraId="5B1651F0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Nueces Ballroom </w:t>
      </w:r>
    </w:p>
    <w:p w14:paraId="02523FE7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sz w:val="24"/>
          <w:szCs w:val="24"/>
        </w:rPr>
      </w:pPr>
    </w:p>
    <w:p w14:paraId="286A40F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7:00 am – 8:00 am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Conference Registration </w:t>
      </w:r>
    </w:p>
    <w:p w14:paraId="0F4BC2A4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Pre-function </w:t>
      </w:r>
    </w:p>
    <w:p w14:paraId="6876D5CF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sz w:val="24"/>
          <w:szCs w:val="24"/>
        </w:rPr>
      </w:pPr>
    </w:p>
    <w:p w14:paraId="31F543F0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8:00 am – 8:30 am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Opening Ceremonies </w:t>
      </w:r>
    </w:p>
    <w:p w14:paraId="293C0A95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7F6EB909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1"/>
        <w:rPr>
          <w:rFonts w:ascii="Calibri" w:eastAsia="Calibri" w:hAnsi="Calibri" w:cs="Calibri"/>
          <w:i/>
          <w:sz w:val="24"/>
          <w:szCs w:val="24"/>
        </w:rPr>
      </w:pPr>
    </w:p>
    <w:p w14:paraId="55BD9657" w14:textId="77777777" w:rsidR="007E13D9" w:rsidRDefault="00505B32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8:30 am – </w:t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 xml:space="preserve">11:30 am     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General Session </w:t>
      </w:r>
      <w:r w:rsidR="004A04EB">
        <w:rPr>
          <w:rFonts w:ascii="Calibri" w:eastAsia="Calibri" w:hAnsi="Calibri" w:cs="Calibri"/>
          <w:b/>
          <w:sz w:val="24"/>
          <w:szCs w:val="24"/>
        </w:rPr>
        <w:t>–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A04EB">
        <w:rPr>
          <w:rFonts w:ascii="Calibri" w:eastAsia="Calibri" w:hAnsi="Calibri" w:cs="Calibri"/>
          <w:b/>
          <w:color w:val="222222"/>
          <w:sz w:val="24"/>
          <w:szCs w:val="24"/>
        </w:rPr>
        <w:t>West Nickel Mines School Shooting</w:t>
      </w:r>
      <w:r>
        <w:rPr>
          <w:rFonts w:ascii="Calibri" w:eastAsia="Calibri" w:hAnsi="Calibri" w:cs="Calibri"/>
          <w:b/>
          <w:color w:val="222222"/>
          <w:sz w:val="24"/>
          <w:szCs w:val="24"/>
        </w:rPr>
        <w:t xml:space="preserve"> </w:t>
      </w:r>
    </w:p>
    <w:p w14:paraId="653D5C0C" w14:textId="77777777" w:rsidR="007E13D9" w:rsidRDefault="00505B32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 xml:space="preserve">Corpus Christi Ballroom </w:t>
      </w:r>
    </w:p>
    <w:p w14:paraId="7E012D65" w14:textId="58FDF558" w:rsidR="004A04EB" w:rsidRDefault="00596184" w:rsidP="00596184">
      <w:pPr>
        <w:widowControl w:val="0"/>
        <w:spacing w:before="34" w:line="240" w:lineRule="auto"/>
        <w:ind w:left="2880" w:right="1154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Director </w:t>
      </w:r>
      <w:r w:rsidR="004A04EB">
        <w:rPr>
          <w:rFonts w:ascii="Calibri" w:eastAsia="Calibri" w:hAnsi="Calibri" w:cs="Calibri"/>
          <w:b/>
          <w:sz w:val="24"/>
          <w:szCs w:val="24"/>
        </w:rPr>
        <w:t>Mark Magyar - Pennsylvania State Police</w:t>
      </w:r>
      <w:r>
        <w:rPr>
          <w:rFonts w:ascii="Calibri" w:eastAsia="Calibri" w:hAnsi="Calibri" w:cs="Calibri"/>
          <w:b/>
          <w:sz w:val="24"/>
          <w:szCs w:val="24"/>
        </w:rPr>
        <w:t xml:space="preserve"> Bureau of  </w:t>
      </w:r>
      <w:r w:rsidR="00B6721E">
        <w:rPr>
          <w:rFonts w:ascii="Calibri" w:eastAsia="Calibri" w:hAnsi="Calibri" w:cs="Calibri"/>
          <w:b/>
          <w:sz w:val="24"/>
          <w:szCs w:val="24"/>
        </w:rPr>
        <w:t>Communications</w:t>
      </w:r>
      <w:r>
        <w:rPr>
          <w:rFonts w:ascii="Calibri" w:eastAsia="Calibri" w:hAnsi="Calibri" w:cs="Calibri"/>
          <w:b/>
          <w:sz w:val="24"/>
          <w:szCs w:val="24"/>
        </w:rPr>
        <w:t xml:space="preserve"> and Information Services</w:t>
      </w:r>
    </w:p>
    <w:p w14:paraId="0E377142" w14:textId="77777777" w:rsidR="004A04EB" w:rsidRDefault="004A04EB" w:rsidP="004A04EB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b/>
          <w:color w:val="222222"/>
          <w:sz w:val="24"/>
          <w:szCs w:val="24"/>
        </w:rPr>
      </w:pPr>
    </w:p>
    <w:p w14:paraId="0000A44F" w14:textId="266D2187" w:rsidR="007E13D9" w:rsidRDefault="004A04EB" w:rsidP="004A04EB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11:3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0 </w:t>
      </w:r>
      <w:r w:rsidR="00F5580C">
        <w:rPr>
          <w:rFonts w:ascii="Calibri" w:eastAsia="Calibri" w:hAnsi="Calibri" w:cs="Calibri"/>
          <w:b/>
          <w:color w:val="0000FF"/>
          <w:sz w:val="24"/>
          <w:szCs w:val="24"/>
        </w:rPr>
        <w:t>a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m – 1:00 pm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77128D">
        <w:rPr>
          <w:rFonts w:ascii="Calibri" w:eastAsia="Calibri" w:hAnsi="Calibri" w:cs="Calibri"/>
          <w:b/>
          <w:color w:val="000000"/>
          <w:sz w:val="24"/>
          <w:szCs w:val="24"/>
        </w:rPr>
        <w:t>Awards Lunch</w:t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69BE7C2B" w14:textId="77777777" w:rsidR="00475190" w:rsidRDefault="004751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right="293"/>
        <w:rPr>
          <w:rFonts w:ascii="Calibri" w:eastAsia="Calibri" w:hAnsi="Calibri" w:cs="Calibri"/>
          <w:b/>
          <w:color w:val="0000FF"/>
          <w:sz w:val="24"/>
          <w:szCs w:val="24"/>
        </w:rPr>
      </w:pPr>
    </w:p>
    <w:p w14:paraId="0D607989" w14:textId="67C1FE41" w:rsidR="005D1105" w:rsidRPr="005D1105" w:rsidRDefault="005D1105" w:rsidP="005D1105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E37FA6">
        <w:rPr>
          <w:rFonts w:asciiTheme="majorHAnsi" w:hAnsiTheme="majorHAnsi" w:cstheme="majorHAnsi"/>
          <w:b/>
          <w:bCs/>
          <w:color w:val="0000FF"/>
          <w:sz w:val="24"/>
          <w:szCs w:val="24"/>
        </w:rPr>
        <w:t>1</w:t>
      </w:r>
      <w:r w:rsidR="00505B32" w:rsidRPr="00E37FA6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:00 pm – </w:t>
      </w:r>
      <w:r w:rsidR="00D87B8E" w:rsidRPr="00E37FA6">
        <w:rPr>
          <w:rFonts w:asciiTheme="majorHAnsi" w:hAnsiTheme="majorHAnsi" w:cstheme="majorHAnsi"/>
          <w:b/>
          <w:bCs/>
          <w:color w:val="0000FF"/>
          <w:sz w:val="24"/>
          <w:szCs w:val="24"/>
        </w:rPr>
        <w:t>2:3</w:t>
      </w:r>
      <w:r w:rsidR="00505B32" w:rsidRPr="00E37FA6">
        <w:rPr>
          <w:rFonts w:asciiTheme="majorHAnsi" w:hAnsiTheme="majorHAnsi" w:cstheme="majorHAnsi"/>
          <w:b/>
          <w:bCs/>
          <w:color w:val="0000FF"/>
          <w:sz w:val="24"/>
          <w:szCs w:val="24"/>
        </w:rPr>
        <w:t>0 pm</w:t>
      </w:r>
      <w:r w:rsidR="00505B32">
        <w:rPr>
          <w:color w:val="0000FF"/>
        </w:rPr>
        <w:tab/>
        <w:t xml:space="preserve"> </w:t>
      </w:r>
      <w:r w:rsidR="00505B32">
        <w:rPr>
          <w:color w:val="0000FF"/>
        </w:rPr>
        <w:tab/>
      </w:r>
      <w:r w:rsidR="00505B32" w:rsidRPr="005D1105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General Session </w:t>
      </w:r>
      <w:r w:rsidR="00475190" w:rsidRPr="005D1105">
        <w:rPr>
          <w:rFonts w:asciiTheme="majorHAnsi" w:hAnsiTheme="majorHAnsi" w:cstheme="majorHAnsi"/>
          <w:b/>
          <w:bCs/>
          <w:sz w:val="24"/>
          <w:szCs w:val="24"/>
        </w:rPr>
        <w:t xml:space="preserve">– </w:t>
      </w:r>
      <w:r w:rsidRPr="005D1105">
        <w:rPr>
          <w:rFonts w:asciiTheme="majorHAnsi" w:hAnsiTheme="majorHAnsi" w:cstheme="majorHAnsi"/>
          <w:b/>
          <w:bCs/>
          <w:sz w:val="24"/>
          <w:szCs w:val="24"/>
        </w:rPr>
        <w:t xml:space="preserve">“The Hidden Toll: Protecting Physical Health Amid Daily  </w:t>
      </w:r>
    </w:p>
    <w:p w14:paraId="4BAE7F3F" w14:textId="7F4894A9" w:rsidR="007E13D9" w:rsidRPr="005D1105" w:rsidRDefault="005D1105" w:rsidP="005D1105">
      <w:pPr>
        <w:pStyle w:val="NoSpacing"/>
        <w:ind w:left="2160" w:firstLine="720"/>
        <w:rPr>
          <w:rFonts w:asciiTheme="majorHAnsi" w:hAnsiTheme="majorHAnsi" w:cstheme="majorHAnsi"/>
          <w:b/>
          <w:bCs/>
          <w:i/>
          <w:sz w:val="24"/>
          <w:szCs w:val="24"/>
        </w:rPr>
      </w:pPr>
      <w:r w:rsidRPr="005D1105">
        <w:rPr>
          <w:rFonts w:asciiTheme="majorHAnsi" w:hAnsiTheme="majorHAnsi" w:cstheme="majorHAnsi"/>
          <w:b/>
          <w:bCs/>
          <w:sz w:val="24"/>
          <w:szCs w:val="24"/>
        </w:rPr>
        <w:lastRenderedPageBreak/>
        <w:t>Stressors”</w:t>
      </w:r>
    </w:p>
    <w:p w14:paraId="005476DF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7A757C92" w14:textId="3C50F08C" w:rsidR="00D87B8E" w:rsidRDefault="005D11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5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5D1105">
        <w:rPr>
          <w:rFonts w:ascii="Calibri" w:eastAsia="Calibri" w:hAnsi="Calibri" w:cs="Calibri"/>
          <w:b/>
          <w:color w:val="000000"/>
          <w:sz w:val="24"/>
          <w:szCs w:val="24"/>
        </w:rPr>
        <w:t>Dr. Stephanie Duer, Tri-County Behavioral Healthcare Region 6 ESC</w:t>
      </w:r>
    </w:p>
    <w:p w14:paraId="0838F75C" w14:textId="77777777" w:rsidR="00D87B8E" w:rsidRDefault="00D87B8E" w:rsidP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right="293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3:00 pm – 4:30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 </w:t>
      </w:r>
      <w:r>
        <w:rPr>
          <w:rFonts w:ascii="Calibri" w:eastAsia="Calibri" w:hAnsi="Calibri" w:cs="Calibri"/>
          <w:b/>
          <w:sz w:val="24"/>
          <w:szCs w:val="24"/>
        </w:rPr>
        <w:t>– From Prison to Purpose</w:t>
      </w:r>
    </w:p>
    <w:p w14:paraId="0C7643E4" w14:textId="77777777" w:rsidR="00D87B8E" w:rsidRDefault="00D87B8E" w:rsidP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30172F89" w14:textId="77777777" w:rsidR="00D87B8E" w:rsidRDefault="00D87B8E" w:rsidP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Michael DeLeon, Steered Straight</w:t>
      </w:r>
    </w:p>
    <w:p w14:paraId="04876CF8" w14:textId="77777777" w:rsidR="00D87B8E" w:rsidRDefault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A6C2389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1:00 pm – 5:00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019C1684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Bayview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5C186DF7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1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Advanced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ransas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303F766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Management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- Laguna Madre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73952BCB" w14:textId="77777777" w:rsidR="0077128D" w:rsidRDefault="0077128D" w:rsidP="0077128D">
      <w:pPr>
        <w:pStyle w:val="NoSpacing"/>
        <w:rPr>
          <w:b/>
          <w:bCs/>
          <w:color w:val="0000FF"/>
        </w:rPr>
      </w:pPr>
    </w:p>
    <w:p w14:paraId="5041CE42" w14:textId="5B043E3E" w:rsidR="0077128D" w:rsidRPr="0077128D" w:rsidRDefault="00596184" w:rsidP="0077128D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>6</w:t>
      </w:r>
      <w:r w:rsidR="0077128D">
        <w:rPr>
          <w:rFonts w:asciiTheme="majorHAnsi" w:hAnsiTheme="majorHAnsi" w:cstheme="majorHAnsi"/>
          <w:b/>
          <w:bCs/>
          <w:color w:val="0000FF"/>
          <w:sz w:val="24"/>
          <w:szCs w:val="24"/>
        </w:rPr>
        <w:t>:00</w:t>
      </w:r>
      <w:r w:rsidR="004A04EB" w:rsidRPr="0077128D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 pm – </w:t>
      </w: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>7</w:t>
      </w:r>
      <w:r w:rsidR="004A04EB" w:rsidRPr="0077128D">
        <w:rPr>
          <w:rFonts w:asciiTheme="majorHAnsi" w:hAnsiTheme="majorHAnsi" w:cstheme="majorHAnsi"/>
          <w:b/>
          <w:bCs/>
          <w:color w:val="0000FF"/>
          <w:sz w:val="24"/>
          <w:szCs w:val="24"/>
        </w:rPr>
        <w:t>:00 pm</w:t>
      </w:r>
      <w:r w:rsidR="00D12499" w:rsidRPr="0077128D">
        <w:rPr>
          <w:rFonts w:asciiTheme="majorHAnsi" w:hAnsiTheme="majorHAnsi" w:cstheme="majorHAnsi"/>
          <w:color w:val="0000FF"/>
        </w:rPr>
        <w:tab/>
      </w:r>
      <w:r w:rsidR="00D12499" w:rsidRPr="0077128D">
        <w:rPr>
          <w:rFonts w:asciiTheme="majorHAnsi" w:hAnsiTheme="majorHAnsi" w:cstheme="majorHAnsi"/>
          <w:color w:val="0000FF"/>
        </w:rPr>
        <w:tab/>
      </w:r>
      <w:r w:rsidR="0077128D" w:rsidRPr="0077128D">
        <w:rPr>
          <w:rFonts w:asciiTheme="majorHAnsi" w:hAnsiTheme="majorHAnsi" w:cstheme="majorHAnsi"/>
          <w:b/>
          <w:bCs/>
          <w:sz w:val="24"/>
          <w:szCs w:val="24"/>
        </w:rPr>
        <w:t xml:space="preserve">Vendor Reception </w:t>
      </w:r>
    </w:p>
    <w:p w14:paraId="097964AE" w14:textId="6568267A" w:rsidR="0077128D" w:rsidRPr="0077128D" w:rsidRDefault="0077128D" w:rsidP="0077128D">
      <w:pPr>
        <w:pStyle w:val="NoSpacing"/>
        <w:rPr>
          <w:rFonts w:asciiTheme="majorHAnsi" w:hAnsiTheme="majorHAnsi" w:cstheme="majorHAnsi"/>
          <w:i/>
          <w:iCs/>
        </w:rPr>
      </w:pPr>
      <w:r w:rsidRPr="0077128D">
        <w:rPr>
          <w:rFonts w:asciiTheme="majorHAnsi" w:hAnsiTheme="majorHAnsi" w:cstheme="majorHAnsi"/>
        </w:rPr>
        <w:tab/>
      </w:r>
      <w:r w:rsidRPr="0077128D">
        <w:rPr>
          <w:rFonts w:asciiTheme="majorHAnsi" w:hAnsiTheme="majorHAnsi" w:cstheme="majorHAnsi"/>
        </w:rPr>
        <w:tab/>
      </w:r>
      <w:r w:rsidRPr="0077128D">
        <w:rPr>
          <w:rFonts w:asciiTheme="majorHAnsi" w:hAnsiTheme="majorHAnsi" w:cstheme="majorHAnsi"/>
        </w:rPr>
        <w:tab/>
      </w:r>
      <w:r w:rsidRPr="0077128D">
        <w:rPr>
          <w:rFonts w:asciiTheme="majorHAnsi" w:hAnsiTheme="majorHAnsi" w:cstheme="majorHAnsi"/>
        </w:rPr>
        <w:tab/>
      </w:r>
      <w:r w:rsidRPr="0077128D">
        <w:rPr>
          <w:rFonts w:asciiTheme="majorHAnsi" w:hAnsiTheme="majorHAnsi" w:cstheme="majorHAnsi"/>
          <w:i/>
          <w:iCs/>
        </w:rPr>
        <w:t xml:space="preserve">Corpus Christi Ballroom   </w:t>
      </w:r>
    </w:p>
    <w:p w14:paraId="43731A2E" w14:textId="0C22D3BC" w:rsidR="007E13D9" w:rsidRDefault="00596184" w:rsidP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7</w:t>
      </w:r>
      <w:r w:rsidR="00D12499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–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8:30</w:t>
      </w:r>
      <w:r w:rsidR="00D12499">
        <w:rPr>
          <w:rFonts w:ascii="Calibri" w:eastAsia="Calibri" w:hAnsi="Calibri" w:cs="Calibri"/>
          <w:b/>
          <w:color w:val="0000FF"/>
          <w:sz w:val="24"/>
          <w:szCs w:val="24"/>
        </w:rPr>
        <w:t xml:space="preserve"> pm</w:t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D87B8E">
        <w:rPr>
          <w:rFonts w:ascii="Calibri" w:eastAsia="Calibri" w:hAnsi="Calibri" w:cs="Calibri"/>
          <w:b/>
          <w:color w:val="000000"/>
          <w:sz w:val="24"/>
          <w:szCs w:val="24"/>
        </w:rPr>
        <w:t>“Concert by the Bay</w:t>
      </w:r>
      <w:r w:rsidR="00D12499">
        <w:rPr>
          <w:rFonts w:ascii="Calibri" w:eastAsia="Calibri" w:hAnsi="Calibri" w:cs="Calibri"/>
          <w:b/>
          <w:color w:val="000000"/>
          <w:sz w:val="24"/>
          <w:szCs w:val="24"/>
        </w:rPr>
        <w:t>”</w:t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31C023D0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332AB8E2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Tuesday, July </w:t>
      </w:r>
      <w:r w:rsidR="00234D6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7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</w:p>
    <w:p w14:paraId="0903732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7:00 am - 8:00 am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Breakfast (On your Own) </w:t>
      </w:r>
    </w:p>
    <w:p w14:paraId="646613E2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7:30 am – 4:30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Exhibit Hall Open </w:t>
      </w:r>
    </w:p>
    <w:p w14:paraId="3B15A815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Nueces Ballroom </w:t>
      </w:r>
    </w:p>
    <w:p w14:paraId="48DE0572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sz w:val="24"/>
          <w:szCs w:val="24"/>
        </w:rPr>
      </w:pPr>
    </w:p>
    <w:p w14:paraId="0883BBC3" w14:textId="77777777" w:rsidR="007E13D9" w:rsidRPr="00D12499" w:rsidRDefault="00151D15" w:rsidP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 w:right="2053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8:00 am – 12:00 p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 </w:t>
      </w:r>
      <w:r w:rsidR="00D12499"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 w:rsidR="00D12499"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Sikh Temple Incident</w:t>
      </w:r>
      <w:r w:rsidR="00505B32"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 xml:space="preserve">                     </w:t>
      </w:r>
    </w:p>
    <w:p w14:paraId="40C6D70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5" w:right="2053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2734AB79" w14:textId="77777777" w:rsidR="007E13D9" w:rsidRDefault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289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Lt. Brian Murphy</w:t>
      </w:r>
    </w:p>
    <w:p w14:paraId="2AA2F8B5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8:00 am – 12:00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492BF0A0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Bayview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35BAFEC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1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Advanced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ransas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61CD9553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Management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- Laguna Madre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26E67A5B" w14:textId="63E61DAC" w:rsidR="007E13D9" w:rsidRPr="00FD2ED0" w:rsidRDefault="00054FAB" w:rsidP="00054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right="2722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1:00 pm – 5:00 pm</w:t>
      </w:r>
      <w:r w:rsidR="001B4598"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       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      </w:t>
      </w:r>
      <w:r w:rsidRPr="00054FAB">
        <w:rPr>
          <w:rFonts w:ascii="Calibri" w:eastAsia="Calibri" w:hAnsi="Calibri" w:cs="Calibri"/>
          <w:b/>
          <w:iCs/>
          <w:color w:val="000000"/>
          <w:sz w:val="24"/>
          <w:szCs w:val="24"/>
        </w:rPr>
        <w:t>Team</w:t>
      </w:r>
      <w:r w:rsidRPr="00054FAB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 w:rsidRPr="00054FAB">
        <w:rPr>
          <w:rFonts w:ascii="Calibri" w:eastAsia="Calibri" w:hAnsi="Calibri" w:cs="Calibri"/>
          <w:b/>
          <w:iCs/>
          <w:color w:val="000000"/>
          <w:sz w:val="24"/>
          <w:szCs w:val="24"/>
        </w:rPr>
        <w:t>Building</w:t>
      </w:r>
    </w:p>
    <w:p w14:paraId="72F0A96E" w14:textId="7478990A" w:rsidR="00FD2ED0" w:rsidRDefault="00470718" w:rsidP="00FD2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2880" w:right="2722" w:hanging="288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5:00</w:t>
      </w:r>
      <w:r w:rsidR="00FD2ED0">
        <w:rPr>
          <w:rFonts w:ascii="Calibri" w:eastAsia="Calibri" w:hAnsi="Calibri" w:cs="Calibri"/>
          <w:b/>
          <w:color w:val="0000FF"/>
          <w:sz w:val="24"/>
          <w:szCs w:val="24"/>
        </w:rPr>
        <w:t xml:space="preserve"> pm – 9:3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0</w:t>
      </w:r>
      <w:r w:rsidR="00FD2ED0">
        <w:rPr>
          <w:rFonts w:ascii="Calibri" w:eastAsia="Calibri" w:hAnsi="Calibri" w:cs="Calibri"/>
          <w:b/>
          <w:color w:val="0000FF"/>
          <w:sz w:val="24"/>
          <w:szCs w:val="24"/>
        </w:rPr>
        <w:t xml:space="preserve"> pm</w:t>
      </w:r>
      <w:r w:rsidR="00FD2ED0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FD2ED0">
        <w:rPr>
          <w:rFonts w:ascii="Calibri" w:eastAsia="Calibri" w:hAnsi="Calibri" w:cs="Calibri"/>
          <w:b/>
          <w:color w:val="000000"/>
          <w:sz w:val="24"/>
          <w:szCs w:val="24"/>
        </w:rPr>
        <w:t xml:space="preserve">TASRO Night at </w:t>
      </w:r>
      <w:r w:rsidR="00F174CB">
        <w:rPr>
          <w:rFonts w:ascii="Calibri" w:eastAsia="Calibri" w:hAnsi="Calibri" w:cs="Calibri"/>
          <w:b/>
          <w:color w:val="000000"/>
          <w:sz w:val="24"/>
          <w:szCs w:val="24"/>
        </w:rPr>
        <w:t>Whataburger</w:t>
      </w:r>
      <w:r w:rsidR="00FD2ED0">
        <w:rPr>
          <w:rFonts w:ascii="Calibri" w:eastAsia="Calibri" w:hAnsi="Calibri" w:cs="Calibri"/>
          <w:b/>
          <w:color w:val="000000"/>
          <w:sz w:val="24"/>
          <w:szCs w:val="24"/>
        </w:rPr>
        <w:t xml:space="preserve"> Field, Corpus Christi </w:t>
      </w:r>
      <w:r w:rsidR="00F174CB">
        <w:rPr>
          <w:rFonts w:ascii="Calibri" w:eastAsia="Calibri" w:hAnsi="Calibri" w:cs="Calibri"/>
          <w:b/>
          <w:color w:val="000000"/>
          <w:sz w:val="24"/>
          <w:szCs w:val="24"/>
        </w:rPr>
        <w:t xml:space="preserve">Corpus Christi </w:t>
      </w:r>
      <w:r w:rsidR="00FD2ED0">
        <w:rPr>
          <w:rFonts w:ascii="Calibri" w:eastAsia="Calibri" w:hAnsi="Calibri" w:cs="Calibri"/>
          <w:b/>
          <w:color w:val="000000"/>
          <w:sz w:val="24"/>
          <w:szCs w:val="24"/>
        </w:rPr>
        <w:t xml:space="preserve">Hooks vs </w:t>
      </w:r>
      <w:r w:rsidR="00F174CB">
        <w:rPr>
          <w:rFonts w:ascii="Calibri" w:eastAsia="Calibri" w:hAnsi="Calibri" w:cs="Calibri"/>
          <w:b/>
          <w:color w:val="000000"/>
          <w:sz w:val="24"/>
          <w:szCs w:val="24"/>
        </w:rPr>
        <w:t>Frisco Rough Riders</w:t>
      </w:r>
    </w:p>
    <w:p w14:paraId="57B9FC47" w14:textId="77777777" w:rsidR="00D87B8E" w:rsidRDefault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</w:p>
    <w:p w14:paraId="31DD0424" w14:textId="77777777" w:rsidR="00054FAB" w:rsidRDefault="00054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</w:p>
    <w:p w14:paraId="2453F1C2" w14:textId="6AB4B6FD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Wednesday, July </w:t>
      </w:r>
      <w:r w:rsidR="00234D6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8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</w:p>
    <w:p w14:paraId="436E5B1F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7:00 am - 8:00 am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Breakfast (On your own) </w:t>
      </w:r>
    </w:p>
    <w:p w14:paraId="7BAA7E36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7:30 am – 4:30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Exhibit Hall Open </w:t>
      </w:r>
    </w:p>
    <w:p w14:paraId="56B8E888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Nueces Ballroom </w:t>
      </w:r>
    </w:p>
    <w:p w14:paraId="0EBDA09F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sz w:val="24"/>
          <w:szCs w:val="24"/>
        </w:rPr>
      </w:pPr>
    </w:p>
    <w:p w14:paraId="1BC7A6DE" w14:textId="77777777" w:rsidR="007E13D9" w:rsidRDefault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2" w:lineRule="auto"/>
        <w:ind w:left="5" w:right="136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8:00 am – 11:3</w:t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>0 a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Session- </w:t>
      </w:r>
      <w:r w:rsidR="004A04EB">
        <w:rPr>
          <w:rFonts w:ascii="Calibri" w:eastAsia="Calibri" w:hAnsi="Calibri" w:cs="Calibri"/>
          <w:b/>
          <w:color w:val="000000"/>
          <w:sz w:val="24"/>
          <w:szCs w:val="24"/>
        </w:rPr>
        <w:t>Surviving Suicide</w:t>
      </w:r>
    </w:p>
    <w:p w14:paraId="5559417A" w14:textId="77777777" w:rsidR="00D12499" w:rsidRDefault="00D12499" w:rsidP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2" w:lineRule="auto"/>
        <w:ind w:left="2165" w:right="1369" w:firstLine="714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Corpus Christi Ballroom</w:t>
      </w:r>
    </w:p>
    <w:p w14:paraId="5C31D350" w14:textId="77777777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89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Agent Doug Monda</w:t>
      </w:r>
    </w:p>
    <w:p w14:paraId="7E8496C6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8:00 am – 12:00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NASRO Courses</w:t>
      </w:r>
    </w:p>
    <w:p w14:paraId="3F992DA7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Bayview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72794618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1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Advanced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ransas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3182EC2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Management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- Laguna Madre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06AB2BBB" w14:textId="77777777" w:rsidR="007E13D9" w:rsidRDefault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11:3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0 pm – 1:00 pm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Lunch (On your own) </w:t>
      </w:r>
    </w:p>
    <w:p w14:paraId="6FB94CF1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1:00 pm – </w:t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>4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 </w:t>
      </w:r>
      <w:r w:rsidR="004A04EB"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475190">
        <w:rPr>
          <w:rFonts w:ascii="Calibri" w:eastAsia="Calibri" w:hAnsi="Calibri" w:cs="Calibri"/>
          <w:b/>
          <w:sz w:val="24"/>
          <w:szCs w:val="24"/>
        </w:rPr>
        <w:t xml:space="preserve">Life After </w:t>
      </w:r>
      <w:r w:rsidR="004A04EB">
        <w:rPr>
          <w:rFonts w:ascii="Calibri" w:eastAsia="Calibri" w:hAnsi="Calibri" w:cs="Calibri"/>
          <w:b/>
          <w:sz w:val="24"/>
          <w:szCs w:val="24"/>
        </w:rPr>
        <w:t>Pulse Night Club</w:t>
      </w:r>
    </w:p>
    <w:p w14:paraId="32C9B99B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7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7FE2331D" w14:textId="75E561EB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79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Agent </w:t>
      </w:r>
      <w:r w:rsidR="0073404F"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aul Rivas</w:t>
      </w:r>
    </w:p>
    <w:p w14:paraId="23CFEE80" w14:textId="77777777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1:00 pm – 5:00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7AFD6DDA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Bayview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676C3DBA" w14:textId="77777777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6:00 pm – 9:00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>Corn</w:t>
      </w:r>
      <w:r w:rsidR="00505B32">
        <w:rPr>
          <w:rFonts w:ascii="Calibri" w:eastAsia="Calibri" w:hAnsi="Calibri" w:cs="Calibri"/>
          <w:b/>
          <w:sz w:val="24"/>
          <w:szCs w:val="24"/>
        </w:rPr>
        <w:t>h</w:t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ole Tournament </w:t>
      </w:r>
    </w:p>
    <w:p w14:paraId="3E88FA63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7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Nueces</w:t>
      </w:r>
    </w:p>
    <w:p w14:paraId="27FA7E6F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Sponsored by </w:t>
      </w:r>
      <w:r w:rsidR="00D12499">
        <w:rPr>
          <w:rFonts w:ascii="Calibri" w:eastAsia="Calibri" w:hAnsi="Calibri" w:cs="Calibri"/>
          <w:b/>
          <w:sz w:val="24"/>
          <w:szCs w:val="24"/>
        </w:rPr>
        <w:t>TBD</w:t>
      </w:r>
    </w:p>
    <w:p w14:paraId="4FD13354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Thursday, July </w:t>
      </w:r>
      <w:r w:rsidR="00234D6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9</w:t>
      </w:r>
    </w:p>
    <w:p w14:paraId="27AAF08A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7:00 am - 8:00 am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Breakfast (On your Own) </w:t>
      </w:r>
    </w:p>
    <w:p w14:paraId="63DA9B7F" w14:textId="4D982FDB" w:rsidR="007E13D9" w:rsidRDefault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7" w:lineRule="auto"/>
        <w:ind w:left="2895" w:right="2599" w:hanging="288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</w:t>
      </w:r>
      <w:r w:rsidR="004F6F34">
        <w:rPr>
          <w:rFonts w:ascii="Calibri" w:eastAsia="Calibri" w:hAnsi="Calibri" w:cs="Calibri"/>
          <w:b/>
          <w:color w:val="0000FF"/>
          <w:sz w:val="24"/>
          <w:szCs w:val="24"/>
        </w:rPr>
        <w:t>0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0 am – 10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</w:t>
      </w:r>
      <w:r w:rsidR="00564C2F">
        <w:rPr>
          <w:rFonts w:ascii="Calibri" w:eastAsia="Calibri" w:hAnsi="Calibri" w:cs="Calibri"/>
          <w:b/>
          <w:color w:val="0000FF"/>
          <w:sz w:val="24"/>
          <w:szCs w:val="24"/>
        </w:rPr>
        <w:t>a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>m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 </w:t>
      </w:r>
      <w:r w:rsidR="00475190">
        <w:rPr>
          <w:rFonts w:ascii="Calibri" w:eastAsia="Calibri" w:hAnsi="Calibri" w:cs="Calibri"/>
          <w:b/>
          <w:color w:val="000000"/>
          <w:sz w:val="24"/>
          <w:szCs w:val="24"/>
        </w:rPr>
        <w:t>–Sandy Hook Promise</w:t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548C4E46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25A3A5ED" w14:textId="77777777" w:rsidR="007E13D9" w:rsidRDefault="004751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Nicole </w:t>
      </w:r>
      <w:r w:rsidR="00A86EE8">
        <w:rPr>
          <w:rFonts w:ascii="Calibri" w:eastAsia="Calibri" w:hAnsi="Calibri" w:cs="Calibri"/>
          <w:b/>
          <w:sz w:val="24"/>
          <w:szCs w:val="24"/>
        </w:rPr>
        <w:t>Hockley</w:t>
      </w:r>
    </w:p>
    <w:p w14:paraId="12214E6A" w14:textId="0B650BF2" w:rsidR="00234D6B" w:rsidRDefault="00234D6B" w:rsidP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7" w:lineRule="auto"/>
        <w:ind w:right="259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10:30 am – 12:00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General Session –</w:t>
      </w:r>
      <w:r w:rsidR="0077128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“This was not in our safety plan” </w:t>
      </w:r>
    </w:p>
    <w:p w14:paraId="22C9FFC4" w14:textId="77777777" w:rsidR="00234D6B" w:rsidRDefault="00234D6B" w:rsidP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3A65D214" w14:textId="77777777" w:rsidR="00234D6B" w:rsidRDefault="00234D6B" w:rsidP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Lt. (Ret.) Michael Toland</w:t>
      </w:r>
    </w:p>
    <w:p w14:paraId="6F3914DE" w14:textId="77777777" w:rsidR="00CE722B" w:rsidRDefault="00CE722B" w:rsidP="00CE72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12:00 pm – 12:30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Closing Ceremonies (Conference Evaluations) </w:t>
      </w:r>
    </w:p>
    <w:p w14:paraId="7BE26D0D" w14:textId="77777777" w:rsidR="00CE722B" w:rsidRDefault="00CE722B" w:rsidP="00CE72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387E74D9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8:00 am – 5:00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66557CAD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893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4A04EB"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 w:rsidRPr="004A04EB"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 w:rsidRPr="004A04EB">
        <w:rPr>
          <w:rFonts w:ascii="Calibri" w:eastAsia="Calibri" w:hAnsi="Calibri" w:cs="Calibri"/>
          <w:i/>
          <w:color w:val="000000"/>
          <w:sz w:val="24"/>
          <w:szCs w:val="24"/>
        </w:rPr>
        <w:t xml:space="preserve">Bayview </w:t>
      </w:r>
    </w:p>
    <w:p w14:paraId="789CDC80" w14:textId="77777777" w:rsidR="007E13D9" w:rsidRDefault="00505B32" w:rsidP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Friday, July </w:t>
      </w:r>
      <w:r w:rsidR="004A04E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10</w:t>
      </w:r>
    </w:p>
    <w:p w14:paraId="34C40AAB" w14:textId="77777777" w:rsidR="007E13D9" w:rsidRPr="004A04EB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240" w:lineRule="auto"/>
        <w:ind w:left="7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>7:00 am - 8:00 am</w:t>
      </w: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Pr="004A04EB">
        <w:rPr>
          <w:rFonts w:ascii="Calibri" w:eastAsia="Calibri" w:hAnsi="Calibri" w:cs="Calibri"/>
          <w:b/>
          <w:color w:val="000000"/>
          <w:sz w:val="24"/>
          <w:szCs w:val="24"/>
        </w:rPr>
        <w:t xml:space="preserve">Breakfast (On your Own) </w:t>
      </w:r>
    </w:p>
    <w:p w14:paraId="5FDA18D0" w14:textId="77777777" w:rsidR="007E13D9" w:rsidRPr="004A04EB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 xml:space="preserve">8:00 am – 12:00 pm </w:t>
      </w: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Pr="004A04EB"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4CF6C378" w14:textId="77777777" w:rsidR="007E13D9" w:rsidRPr="004A04EB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893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4A04EB"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 w:rsidRPr="004A04EB"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 w:rsidRPr="004A04EB">
        <w:rPr>
          <w:rFonts w:ascii="Calibri" w:eastAsia="Calibri" w:hAnsi="Calibri" w:cs="Calibri"/>
          <w:i/>
          <w:color w:val="000000"/>
          <w:sz w:val="24"/>
          <w:szCs w:val="24"/>
        </w:rPr>
        <w:t>Bayview</w:t>
      </w:r>
    </w:p>
    <w:sectPr w:rsidR="007E13D9" w:rsidRPr="004A0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2" w:right="690" w:bottom="648" w:left="72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5A88" w14:textId="77777777" w:rsidR="00F3772E" w:rsidRDefault="00F3772E" w:rsidP="000E45DD">
      <w:pPr>
        <w:spacing w:line="240" w:lineRule="auto"/>
      </w:pPr>
      <w:r>
        <w:separator/>
      </w:r>
    </w:p>
  </w:endnote>
  <w:endnote w:type="continuationSeparator" w:id="0">
    <w:p w14:paraId="27E61C86" w14:textId="77777777" w:rsidR="00F3772E" w:rsidRDefault="00F3772E" w:rsidP="000E45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D047" w14:textId="77777777" w:rsidR="000E45DD" w:rsidRDefault="000E4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4E04" w14:textId="77777777" w:rsidR="000E45DD" w:rsidRDefault="000E4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F925" w14:textId="77777777" w:rsidR="000E45DD" w:rsidRDefault="000E4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84FD" w14:textId="77777777" w:rsidR="00F3772E" w:rsidRDefault="00F3772E" w:rsidP="000E45DD">
      <w:pPr>
        <w:spacing w:line="240" w:lineRule="auto"/>
      </w:pPr>
      <w:r>
        <w:separator/>
      </w:r>
    </w:p>
  </w:footnote>
  <w:footnote w:type="continuationSeparator" w:id="0">
    <w:p w14:paraId="0FAF6463" w14:textId="77777777" w:rsidR="00F3772E" w:rsidRDefault="00F3772E" w:rsidP="000E45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B5F1" w14:textId="77777777" w:rsidR="000E45DD" w:rsidRDefault="000E4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E95E" w14:textId="295A6D81" w:rsidR="000E45DD" w:rsidRDefault="000E45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99C" w14:textId="77777777" w:rsidR="000E45DD" w:rsidRDefault="000E45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D9"/>
    <w:rsid w:val="000342C1"/>
    <w:rsid w:val="00054FAB"/>
    <w:rsid w:val="00092434"/>
    <w:rsid w:val="000E45DD"/>
    <w:rsid w:val="00151D15"/>
    <w:rsid w:val="00160E98"/>
    <w:rsid w:val="001B4598"/>
    <w:rsid w:val="001F7CE0"/>
    <w:rsid w:val="002260C0"/>
    <w:rsid w:val="00234D6B"/>
    <w:rsid w:val="00470718"/>
    <w:rsid w:val="00475190"/>
    <w:rsid w:val="004A04EB"/>
    <w:rsid w:val="004E1B50"/>
    <w:rsid w:val="004F6F34"/>
    <w:rsid w:val="00505B32"/>
    <w:rsid w:val="00564C2F"/>
    <w:rsid w:val="00596184"/>
    <w:rsid w:val="005D1105"/>
    <w:rsid w:val="00637F58"/>
    <w:rsid w:val="006462B7"/>
    <w:rsid w:val="0073404F"/>
    <w:rsid w:val="0077128D"/>
    <w:rsid w:val="007C5ED4"/>
    <w:rsid w:val="007E13D9"/>
    <w:rsid w:val="008F7614"/>
    <w:rsid w:val="00941DC5"/>
    <w:rsid w:val="00960D76"/>
    <w:rsid w:val="00A01A9F"/>
    <w:rsid w:val="00A0536C"/>
    <w:rsid w:val="00A67900"/>
    <w:rsid w:val="00A86EE8"/>
    <w:rsid w:val="00B6721E"/>
    <w:rsid w:val="00BA1B39"/>
    <w:rsid w:val="00C944ED"/>
    <w:rsid w:val="00CE722B"/>
    <w:rsid w:val="00D12499"/>
    <w:rsid w:val="00D5296D"/>
    <w:rsid w:val="00D543A3"/>
    <w:rsid w:val="00D87B8E"/>
    <w:rsid w:val="00E37FA6"/>
    <w:rsid w:val="00E852F4"/>
    <w:rsid w:val="00F174CB"/>
    <w:rsid w:val="00F3772E"/>
    <w:rsid w:val="00F5580C"/>
    <w:rsid w:val="00F711B0"/>
    <w:rsid w:val="00FC255C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0F945"/>
  <w15:docId w15:val="{CA5E0483-D2D3-4EAA-8CA2-114050E3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1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45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5DD"/>
  </w:style>
  <w:style w:type="paragraph" w:styleId="Footer">
    <w:name w:val="footer"/>
    <w:basedOn w:val="Normal"/>
    <w:link w:val="FooterChar"/>
    <w:uiPriority w:val="99"/>
    <w:unhideWhenUsed/>
    <w:rsid w:val="000E45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5DD"/>
  </w:style>
  <w:style w:type="paragraph" w:styleId="NoSpacing">
    <w:name w:val="No Spacing"/>
    <w:uiPriority w:val="1"/>
    <w:qFormat/>
    <w:rsid w:val="005D110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Cypress-Fairbanks I.S.D.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Wallace</dc:creator>
  <cp:lastModifiedBy>Tina Lincoln</cp:lastModifiedBy>
  <cp:revision>6</cp:revision>
  <cp:lastPrinted>2025-06-30T13:45:00Z</cp:lastPrinted>
  <dcterms:created xsi:type="dcterms:W3CDTF">2026-01-15T17:12:00Z</dcterms:created>
  <dcterms:modified xsi:type="dcterms:W3CDTF">2026-01-15T21:30:00Z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78004e91242e57d513614c43e835ee14c03d2c99cb0c5f3ceeac958875a92c6e</vt:lpwstr>
  </property>
</Properties>
</file>